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7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Отч</w:t>
      </w:r>
      <w:bookmarkStart w:id="0" w:name="_GoBack"/>
      <w:bookmarkEnd w:id="0"/>
      <w:r w:rsidRPr="000A072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BA5931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276"/>
        <w:gridCol w:w="1134"/>
      </w:tblGrid>
      <w:tr w:rsidR="006C0ACF" w:rsidRPr="002A6757" w:rsidTr="001B4A6C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73842" w:rsidRPr="002A6757" w:rsidTr="001B4A6C">
        <w:trPr>
          <w:trHeight w:val="516"/>
        </w:trPr>
        <w:tc>
          <w:tcPr>
            <w:tcW w:w="851" w:type="dxa"/>
          </w:tcPr>
          <w:p w:rsidR="00673842" w:rsidRPr="002A6757" w:rsidRDefault="00381B59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</w:t>
            </w:r>
          </w:p>
        </w:tc>
        <w:tc>
          <w:tcPr>
            <w:tcW w:w="5529" w:type="dxa"/>
          </w:tcPr>
          <w:p w:rsidR="00673842" w:rsidRPr="002A6757" w:rsidRDefault="00A1606E" w:rsidP="00673842">
            <w:pPr>
              <w:rPr>
                <w:sz w:val="24"/>
                <w:szCs w:val="24"/>
              </w:rPr>
            </w:pPr>
            <w:r w:rsidRPr="00A1606E">
              <w:rPr>
                <w:sz w:val="24"/>
                <w:szCs w:val="24"/>
              </w:rPr>
              <w:t xml:space="preserve">"Ура детям!" - детская тематическая программа в </w:t>
            </w:r>
            <w:proofErr w:type="spellStart"/>
            <w:r w:rsidRPr="00A1606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673842" w:rsidRPr="002A6757" w:rsidRDefault="00C5255F" w:rsidP="006738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673842" w:rsidRPr="002A6757" w:rsidRDefault="00381B59" w:rsidP="006738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255F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673842" w:rsidRPr="002A6757" w:rsidRDefault="00C5255F" w:rsidP="0067384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BD204E" w:rsidRPr="002A6757" w:rsidTr="001B4A6C">
        <w:trPr>
          <w:trHeight w:val="215"/>
        </w:trPr>
        <w:tc>
          <w:tcPr>
            <w:tcW w:w="851" w:type="dxa"/>
          </w:tcPr>
          <w:p w:rsidR="00BD204E" w:rsidRPr="002A6757" w:rsidRDefault="00BD204E" w:rsidP="00BD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</w:t>
            </w:r>
          </w:p>
        </w:tc>
        <w:tc>
          <w:tcPr>
            <w:tcW w:w="5529" w:type="dxa"/>
          </w:tcPr>
          <w:p w:rsidR="00BD204E" w:rsidRPr="00DE2469" w:rsidRDefault="00BD204E" w:rsidP="00BD204E">
            <w:pPr>
              <w:rPr>
                <w:b/>
                <w:sz w:val="24"/>
                <w:szCs w:val="24"/>
              </w:rPr>
            </w:pPr>
            <w:r w:rsidRPr="00DE2469">
              <w:rPr>
                <w:b/>
                <w:sz w:val="24"/>
                <w:szCs w:val="24"/>
              </w:rPr>
              <w:t>Дню физкультурника</w:t>
            </w:r>
          </w:p>
          <w:p w:rsidR="00BD204E" w:rsidRPr="00BD204E" w:rsidRDefault="00BD204E" w:rsidP="00BD204E">
            <w:pPr>
              <w:rPr>
                <w:sz w:val="24"/>
                <w:szCs w:val="24"/>
              </w:rPr>
            </w:pPr>
            <w:r w:rsidRPr="00BD204E">
              <w:rPr>
                <w:sz w:val="24"/>
                <w:szCs w:val="24"/>
              </w:rPr>
              <w:t>«На старт! Внимание! Марш!» - конкурсная программа для детей, направленная на воспитание у детей и подростков</w:t>
            </w:r>
          </w:p>
          <w:p w:rsidR="00BD204E" w:rsidRPr="002A6757" w:rsidRDefault="00BD204E" w:rsidP="00BD204E">
            <w:pPr>
              <w:rPr>
                <w:sz w:val="24"/>
                <w:szCs w:val="24"/>
              </w:rPr>
            </w:pPr>
            <w:r w:rsidRPr="00BD204E">
              <w:rPr>
                <w:sz w:val="24"/>
                <w:szCs w:val="24"/>
              </w:rPr>
              <w:t xml:space="preserve">нравственных чувств и этического сознания в </w:t>
            </w:r>
            <w:proofErr w:type="spellStart"/>
            <w:r w:rsidRPr="00BD204E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BD204E" w:rsidRPr="002A6757" w:rsidRDefault="00BD204E" w:rsidP="00BD20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BD204E" w:rsidRPr="002A6757" w:rsidRDefault="00BD204E" w:rsidP="00BD2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BD204E" w:rsidRPr="002A6757" w:rsidRDefault="00BD204E" w:rsidP="00BD204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5255F" w:rsidRPr="002A6757" w:rsidTr="001B4A6C">
        <w:trPr>
          <w:trHeight w:val="205"/>
        </w:trPr>
        <w:tc>
          <w:tcPr>
            <w:tcW w:w="851" w:type="dxa"/>
          </w:tcPr>
          <w:p w:rsidR="00C5255F" w:rsidRPr="002A6757" w:rsidRDefault="00C16013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</w:t>
            </w:r>
          </w:p>
        </w:tc>
        <w:tc>
          <w:tcPr>
            <w:tcW w:w="5529" w:type="dxa"/>
          </w:tcPr>
          <w:p w:rsidR="00C5255F" w:rsidRPr="002A6757" w:rsidRDefault="00C16013" w:rsidP="00C5255F">
            <w:pPr>
              <w:rPr>
                <w:sz w:val="24"/>
                <w:szCs w:val="24"/>
              </w:rPr>
            </w:pPr>
            <w:r w:rsidRPr="00C16013">
              <w:rPr>
                <w:sz w:val="24"/>
                <w:szCs w:val="24"/>
              </w:rPr>
              <w:t>Культурно-досуговый проект "Летние вечера в парке 50+" на площади МЦК</w:t>
            </w:r>
          </w:p>
        </w:tc>
        <w:tc>
          <w:tcPr>
            <w:tcW w:w="1842" w:type="dxa"/>
          </w:tcPr>
          <w:p w:rsidR="00C5255F" w:rsidRPr="002A6757" w:rsidRDefault="00C16013" w:rsidP="00C5255F">
            <w:pPr>
              <w:jc w:val="center"/>
              <w:rPr>
                <w:sz w:val="24"/>
                <w:szCs w:val="24"/>
              </w:rPr>
            </w:pPr>
            <w:r w:rsidRPr="00C16013">
              <w:rPr>
                <w:sz w:val="24"/>
                <w:szCs w:val="24"/>
              </w:rPr>
              <w:t>Площадь МЦК</w:t>
            </w:r>
          </w:p>
        </w:tc>
        <w:tc>
          <w:tcPr>
            <w:tcW w:w="1276" w:type="dxa"/>
          </w:tcPr>
          <w:p w:rsidR="00C5255F" w:rsidRPr="002A6757" w:rsidRDefault="00C16013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C5255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255F" w:rsidRPr="002A6757" w:rsidRDefault="00C5255F" w:rsidP="00C160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5255F" w:rsidRPr="002A6757" w:rsidTr="001B4A6C">
        <w:trPr>
          <w:trHeight w:val="205"/>
        </w:trPr>
        <w:tc>
          <w:tcPr>
            <w:tcW w:w="851" w:type="dxa"/>
          </w:tcPr>
          <w:p w:rsidR="00C5255F" w:rsidRPr="002A6757" w:rsidRDefault="00733A29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5529" w:type="dxa"/>
          </w:tcPr>
          <w:p w:rsidR="00C5255F" w:rsidRPr="002A6757" w:rsidRDefault="00733A29" w:rsidP="00C5255F">
            <w:pPr>
              <w:rPr>
                <w:sz w:val="24"/>
                <w:szCs w:val="24"/>
              </w:rPr>
            </w:pPr>
            <w:r w:rsidRPr="00733A29">
              <w:rPr>
                <w:sz w:val="24"/>
                <w:szCs w:val="24"/>
              </w:rPr>
              <w:t>«В стране детства» - развлекательная программа для КГБУ СО «Находкинский СРЦН «Альбатрос»</w:t>
            </w:r>
          </w:p>
        </w:tc>
        <w:tc>
          <w:tcPr>
            <w:tcW w:w="1842" w:type="dxa"/>
          </w:tcPr>
          <w:p w:rsidR="00C5255F" w:rsidRPr="002A6757" w:rsidRDefault="00733A29" w:rsidP="00C5255F">
            <w:pPr>
              <w:jc w:val="center"/>
              <w:rPr>
                <w:sz w:val="24"/>
                <w:szCs w:val="24"/>
              </w:rPr>
            </w:pPr>
            <w:r w:rsidRPr="00733A29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276" w:type="dxa"/>
          </w:tcPr>
          <w:p w:rsidR="00C5255F" w:rsidRPr="002A6757" w:rsidRDefault="0012506B" w:rsidP="00C5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255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5255F" w:rsidRPr="002A6757" w:rsidRDefault="00C5255F" w:rsidP="00C5255F">
            <w:pPr>
              <w:ind w:right="-108"/>
              <w:jc w:val="center"/>
              <w:rPr>
                <w:sz w:val="24"/>
                <w:szCs w:val="24"/>
              </w:rPr>
            </w:pPr>
            <w:r w:rsidRPr="00C5255F">
              <w:rPr>
                <w:sz w:val="24"/>
                <w:szCs w:val="24"/>
              </w:rPr>
              <w:t>д/б</w:t>
            </w:r>
          </w:p>
        </w:tc>
      </w:tr>
      <w:tr w:rsidR="003F716A" w:rsidRPr="002A6757" w:rsidTr="001B4A6C">
        <w:trPr>
          <w:trHeight w:val="516"/>
        </w:trPr>
        <w:tc>
          <w:tcPr>
            <w:tcW w:w="851" w:type="dxa"/>
          </w:tcPr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5529" w:type="dxa"/>
          </w:tcPr>
          <w:p w:rsidR="003F716A" w:rsidRPr="002A6757" w:rsidRDefault="003F716A" w:rsidP="003F716A">
            <w:pPr>
              <w:rPr>
                <w:sz w:val="24"/>
                <w:szCs w:val="24"/>
              </w:rPr>
            </w:pPr>
            <w:r w:rsidRPr="00603B7A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3F716A" w:rsidRDefault="003F716A" w:rsidP="003F716A">
            <w:pPr>
              <w:jc w:val="center"/>
              <w:rPr>
                <w:sz w:val="24"/>
                <w:szCs w:val="24"/>
              </w:rPr>
            </w:pPr>
            <w:r w:rsidRPr="003F716A">
              <w:rPr>
                <w:sz w:val="24"/>
                <w:szCs w:val="24"/>
              </w:rPr>
              <w:t xml:space="preserve">с. </w:t>
            </w:r>
            <w:proofErr w:type="spellStart"/>
            <w:r w:rsidRPr="003F716A">
              <w:rPr>
                <w:sz w:val="24"/>
                <w:szCs w:val="24"/>
              </w:rPr>
              <w:t>Амгу</w:t>
            </w:r>
            <w:proofErr w:type="spellEnd"/>
            <w:r w:rsidRPr="003F716A">
              <w:rPr>
                <w:sz w:val="24"/>
                <w:szCs w:val="24"/>
              </w:rPr>
              <w:t>,</w:t>
            </w:r>
          </w:p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proofErr w:type="spellStart"/>
            <w:r w:rsidRPr="003F716A">
              <w:rPr>
                <w:sz w:val="24"/>
                <w:szCs w:val="24"/>
              </w:rPr>
              <w:t>Тернейский</w:t>
            </w:r>
            <w:proofErr w:type="spellEnd"/>
            <w:r w:rsidRPr="003F716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F716A" w:rsidRPr="002A6757" w:rsidRDefault="003F716A" w:rsidP="003F716A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3F716A" w:rsidRPr="002A6757" w:rsidTr="001B4A6C">
        <w:trPr>
          <w:trHeight w:val="516"/>
        </w:trPr>
        <w:tc>
          <w:tcPr>
            <w:tcW w:w="851" w:type="dxa"/>
          </w:tcPr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5529" w:type="dxa"/>
          </w:tcPr>
          <w:p w:rsidR="003F716A" w:rsidRPr="002A6757" w:rsidRDefault="003F716A" w:rsidP="003F716A">
            <w:pPr>
              <w:rPr>
                <w:sz w:val="24"/>
                <w:szCs w:val="24"/>
              </w:rPr>
            </w:pPr>
            <w:r w:rsidRPr="003F716A">
              <w:rPr>
                <w:sz w:val="24"/>
                <w:szCs w:val="24"/>
              </w:rPr>
              <w:t xml:space="preserve">"По просторам страны" - детская тематическая программа в </w:t>
            </w:r>
            <w:proofErr w:type="spellStart"/>
            <w:r w:rsidRPr="003F716A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3F716A" w:rsidRPr="002A6757" w:rsidRDefault="003F716A" w:rsidP="003F7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F716A" w:rsidRPr="002A6757" w:rsidRDefault="003F716A" w:rsidP="003F71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F488B" w:rsidRPr="002A6757" w:rsidTr="001B4A6C">
        <w:trPr>
          <w:trHeight w:val="516"/>
        </w:trPr>
        <w:tc>
          <w:tcPr>
            <w:tcW w:w="851" w:type="dxa"/>
          </w:tcPr>
          <w:p w:rsidR="001F488B" w:rsidRPr="002A6757" w:rsidRDefault="001F488B" w:rsidP="001F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5529" w:type="dxa"/>
          </w:tcPr>
          <w:p w:rsidR="001F488B" w:rsidRPr="002A6757" w:rsidRDefault="001F488B" w:rsidP="001F488B">
            <w:pPr>
              <w:rPr>
                <w:sz w:val="24"/>
                <w:szCs w:val="24"/>
              </w:rPr>
            </w:pPr>
            <w:r w:rsidRPr="001F488B">
              <w:rPr>
                <w:sz w:val="24"/>
                <w:szCs w:val="24"/>
              </w:rPr>
              <w:t>Фестиваль "Море, камбала!"</w:t>
            </w:r>
          </w:p>
        </w:tc>
        <w:tc>
          <w:tcPr>
            <w:tcW w:w="1842" w:type="dxa"/>
          </w:tcPr>
          <w:p w:rsidR="001F488B" w:rsidRPr="002A6757" w:rsidRDefault="001F488B" w:rsidP="001F488B">
            <w:pPr>
              <w:jc w:val="center"/>
              <w:rPr>
                <w:sz w:val="24"/>
                <w:szCs w:val="24"/>
              </w:rPr>
            </w:pPr>
            <w:r w:rsidRPr="001F488B">
              <w:rPr>
                <w:sz w:val="24"/>
                <w:szCs w:val="24"/>
              </w:rPr>
              <w:t>Пляж Рица</w:t>
            </w:r>
          </w:p>
        </w:tc>
        <w:tc>
          <w:tcPr>
            <w:tcW w:w="1276" w:type="dxa"/>
          </w:tcPr>
          <w:p w:rsidR="001F488B" w:rsidRPr="002A6757" w:rsidRDefault="001F488B" w:rsidP="001F4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чел.</w:t>
            </w:r>
          </w:p>
        </w:tc>
        <w:tc>
          <w:tcPr>
            <w:tcW w:w="1134" w:type="dxa"/>
          </w:tcPr>
          <w:p w:rsidR="001F488B" w:rsidRPr="002A6757" w:rsidRDefault="001F488B" w:rsidP="001F488B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512656" w:rsidRPr="002A6757" w:rsidTr="001B4A6C">
        <w:trPr>
          <w:trHeight w:val="516"/>
        </w:trPr>
        <w:tc>
          <w:tcPr>
            <w:tcW w:w="851" w:type="dxa"/>
          </w:tcPr>
          <w:p w:rsidR="00512656" w:rsidRPr="002A6757" w:rsidRDefault="00512656" w:rsidP="00512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</w:tc>
        <w:tc>
          <w:tcPr>
            <w:tcW w:w="5529" w:type="dxa"/>
          </w:tcPr>
          <w:p w:rsidR="00512656" w:rsidRPr="002A6757" w:rsidRDefault="00512656" w:rsidP="00512656">
            <w:pPr>
              <w:rPr>
                <w:sz w:val="24"/>
                <w:szCs w:val="24"/>
              </w:rPr>
            </w:pPr>
            <w:r w:rsidRPr="001F488B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512656" w:rsidRDefault="00512656" w:rsidP="00512656">
            <w:pPr>
              <w:jc w:val="center"/>
              <w:rPr>
                <w:sz w:val="24"/>
                <w:szCs w:val="24"/>
              </w:rPr>
            </w:pPr>
            <w:r w:rsidRPr="001F488B">
              <w:rPr>
                <w:sz w:val="24"/>
                <w:szCs w:val="24"/>
              </w:rPr>
              <w:t xml:space="preserve">с. </w:t>
            </w:r>
            <w:proofErr w:type="spellStart"/>
            <w:r w:rsidRPr="001F488B">
              <w:rPr>
                <w:sz w:val="24"/>
                <w:szCs w:val="24"/>
              </w:rPr>
              <w:t>Усть-Соболевка</w:t>
            </w:r>
            <w:proofErr w:type="spellEnd"/>
            <w:r w:rsidRPr="001F488B">
              <w:rPr>
                <w:sz w:val="24"/>
                <w:szCs w:val="24"/>
              </w:rPr>
              <w:t>,</w:t>
            </w:r>
          </w:p>
          <w:p w:rsidR="00512656" w:rsidRPr="002A6757" w:rsidRDefault="00512656" w:rsidP="00512656">
            <w:pPr>
              <w:jc w:val="center"/>
              <w:rPr>
                <w:sz w:val="24"/>
                <w:szCs w:val="24"/>
              </w:rPr>
            </w:pPr>
            <w:proofErr w:type="spellStart"/>
            <w:r w:rsidRPr="001F488B">
              <w:rPr>
                <w:sz w:val="24"/>
                <w:szCs w:val="24"/>
              </w:rPr>
              <w:t>Тернейский</w:t>
            </w:r>
            <w:proofErr w:type="spellEnd"/>
            <w:r w:rsidRPr="001F488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512656" w:rsidRPr="002A6757" w:rsidRDefault="00512656" w:rsidP="00512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512656" w:rsidRPr="002A6757" w:rsidRDefault="00512656" w:rsidP="00512656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F03B12" w:rsidRPr="002A6757" w:rsidTr="001B4A6C">
        <w:trPr>
          <w:trHeight w:val="516"/>
        </w:trPr>
        <w:tc>
          <w:tcPr>
            <w:tcW w:w="851" w:type="dxa"/>
          </w:tcPr>
          <w:p w:rsidR="00F03B12" w:rsidRPr="002A6757" w:rsidRDefault="004F22C6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</w:p>
        </w:tc>
        <w:tc>
          <w:tcPr>
            <w:tcW w:w="5529" w:type="dxa"/>
          </w:tcPr>
          <w:p w:rsidR="00F03B12" w:rsidRPr="002A6757" w:rsidRDefault="004F22C6" w:rsidP="00903E6F">
            <w:pPr>
              <w:rPr>
                <w:sz w:val="24"/>
                <w:szCs w:val="24"/>
              </w:rPr>
            </w:pPr>
            <w:r w:rsidRPr="004F22C6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F03B12" w:rsidRPr="002A6757" w:rsidRDefault="004F22C6" w:rsidP="00F03B12">
            <w:pPr>
              <w:jc w:val="center"/>
              <w:rPr>
                <w:sz w:val="24"/>
                <w:szCs w:val="24"/>
              </w:rPr>
            </w:pPr>
            <w:r w:rsidRPr="004F22C6">
              <w:rPr>
                <w:sz w:val="24"/>
                <w:szCs w:val="24"/>
              </w:rPr>
              <w:t xml:space="preserve">с. Малая </w:t>
            </w:r>
            <w:proofErr w:type="spellStart"/>
            <w:r w:rsidRPr="004F22C6">
              <w:rPr>
                <w:sz w:val="24"/>
                <w:szCs w:val="24"/>
              </w:rPr>
              <w:t>Кема</w:t>
            </w:r>
            <w:proofErr w:type="spellEnd"/>
            <w:r w:rsidRPr="004F22C6">
              <w:rPr>
                <w:sz w:val="24"/>
                <w:szCs w:val="24"/>
              </w:rPr>
              <w:t xml:space="preserve">, </w:t>
            </w:r>
            <w:proofErr w:type="spellStart"/>
            <w:r w:rsidRPr="004F22C6">
              <w:rPr>
                <w:sz w:val="24"/>
                <w:szCs w:val="24"/>
              </w:rPr>
              <w:t>Тернейский</w:t>
            </w:r>
            <w:proofErr w:type="spellEnd"/>
            <w:r w:rsidRPr="004F22C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F03B12" w:rsidRPr="002A6757" w:rsidRDefault="00DE2469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03E6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F03B12" w:rsidRPr="002A6757" w:rsidRDefault="00903E6F" w:rsidP="00903E6F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8311BA" w:rsidRPr="002A6757" w:rsidTr="001B4A6C">
        <w:trPr>
          <w:trHeight w:val="516"/>
        </w:trPr>
        <w:tc>
          <w:tcPr>
            <w:tcW w:w="851" w:type="dxa"/>
          </w:tcPr>
          <w:p w:rsidR="008311BA" w:rsidRPr="002A6757" w:rsidRDefault="008311BA" w:rsidP="00831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5529" w:type="dxa"/>
          </w:tcPr>
          <w:p w:rsidR="008311BA" w:rsidRPr="00DE2469" w:rsidRDefault="008311BA" w:rsidP="008311BA">
            <w:pPr>
              <w:rPr>
                <w:b/>
                <w:sz w:val="24"/>
                <w:szCs w:val="24"/>
              </w:rPr>
            </w:pPr>
            <w:r w:rsidRPr="00DE2469">
              <w:rPr>
                <w:b/>
                <w:sz w:val="24"/>
                <w:szCs w:val="24"/>
              </w:rPr>
              <w:t>Дню Государственного флага РФ</w:t>
            </w:r>
          </w:p>
          <w:p w:rsidR="008311BA" w:rsidRPr="002A6757" w:rsidRDefault="008311BA" w:rsidP="008311BA">
            <w:pPr>
              <w:rPr>
                <w:sz w:val="24"/>
                <w:szCs w:val="24"/>
              </w:rPr>
            </w:pPr>
            <w:r w:rsidRPr="008311BA">
              <w:rPr>
                <w:sz w:val="24"/>
                <w:szCs w:val="24"/>
              </w:rPr>
              <w:t>«Наша гордость – Российский флаг» -  праздничный тематический концерт творческих коллективов ДК</w:t>
            </w:r>
          </w:p>
        </w:tc>
        <w:tc>
          <w:tcPr>
            <w:tcW w:w="1842" w:type="dxa"/>
          </w:tcPr>
          <w:p w:rsidR="008311BA" w:rsidRDefault="008311BA" w:rsidP="008311BA">
            <w:pPr>
              <w:jc w:val="center"/>
              <w:rPr>
                <w:sz w:val="24"/>
                <w:szCs w:val="24"/>
              </w:rPr>
            </w:pPr>
            <w:r w:rsidRPr="008311BA">
              <w:rPr>
                <w:sz w:val="24"/>
                <w:szCs w:val="24"/>
              </w:rPr>
              <w:t>Сквер,</w:t>
            </w:r>
          </w:p>
          <w:p w:rsidR="008311BA" w:rsidRPr="002A6757" w:rsidRDefault="008311BA" w:rsidP="008311BA">
            <w:pPr>
              <w:jc w:val="center"/>
              <w:rPr>
                <w:sz w:val="24"/>
                <w:szCs w:val="24"/>
              </w:rPr>
            </w:pPr>
            <w:r w:rsidRPr="008311BA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8311BA" w:rsidRPr="002A6757" w:rsidRDefault="008311BA" w:rsidP="00831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1134" w:type="dxa"/>
          </w:tcPr>
          <w:p w:rsidR="008311BA" w:rsidRPr="002A6757" w:rsidRDefault="008311BA" w:rsidP="008311BA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903E6F" w:rsidRPr="002A6757" w:rsidTr="001B4A6C">
        <w:trPr>
          <w:trHeight w:val="516"/>
        </w:trPr>
        <w:tc>
          <w:tcPr>
            <w:tcW w:w="851" w:type="dxa"/>
          </w:tcPr>
          <w:p w:rsidR="00903E6F" w:rsidRPr="002A6757" w:rsidRDefault="00DE2469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5529" w:type="dxa"/>
          </w:tcPr>
          <w:p w:rsidR="00903E6F" w:rsidRPr="002A6757" w:rsidRDefault="00DE2469" w:rsidP="00903E6F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903E6F" w:rsidRPr="002A6757" w:rsidRDefault="00DE2469" w:rsidP="00F03B12">
            <w:pPr>
              <w:jc w:val="center"/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с. Мельничное, Красноармейский район</w:t>
            </w:r>
          </w:p>
        </w:tc>
        <w:tc>
          <w:tcPr>
            <w:tcW w:w="1276" w:type="dxa"/>
          </w:tcPr>
          <w:p w:rsidR="00903E6F" w:rsidRPr="002A6757" w:rsidRDefault="00DE2469" w:rsidP="00F03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E6F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903E6F" w:rsidRPr="002A6757" w:rsidRDefault="00903E6F" w:rsidP="00F03B12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DE2469" w:rsidRPr="002A6757" w:rsidTr="001B4A6C">
        <w:trPr>
          <w:trHeight w:val="516"/>
        </w:trPr>
        <w:tc>
          <w:tcPr>
            <w:tcW w:w="851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5529" w:type="dxa"/>
          </w:tcPr>
          <w:p w:rsidR="00DE2469" w:rsidRPr="002A6757" w:rsidRDefault="00DE2469" w:rsidP="00DE2469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proofErr w:type="spellStart"/>
            <w:r w:rsidRPr="00DE2469">
              <w:rPr>
                <w:sz w:val="24"/>
                <w:szCs w:val="24"/>
              </w:rPr>
              <w:t>пгт</w:t>
            </w:r>
            <w:proofErr w:type="spellEnd"/>
            <w:r w:rsidRPr="00DE2469">
              <w:rPr>
                <w:sz w:val="24"/>
                <w:szCs w:val="24"/>
              </w:rPr>
              <w:t xml:space="preserve">. Пластун, </w:t>
            </w:r>
            <w:proofErr w:type="spellStart"/>
            <w:r w:rsidRPr="00DE2469">
              <w:rPr>
                <w:sz w:val="24"/>
                <w:szCs w:val="24"/>
              </w:rPr>
              <w:t>Тернейский</w:t>
            </w:r>
            <w:proofErr w:type="spellEnd"/>
            <w:r w:rsidRPr="00DE246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34" w:type="dxa"/>
          </w:tcPr>
          <w:p w:rsidR="00DE2469" w:rsidRPr="002A6757" w:rsidRDefault="00DE2469" w:rsidP="00DE2469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DE2469" w:rsidRPr="002A6757" w:rsidTr="001B4A6C">
        <w:trPr>
          <w:trHeight w:val="516"/>
        </w:trPr>
        <w:tc>
          <w:tcPr>
            <w:tcW w:w="851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</w:p>
        </w:tc>
        <w:tc>
          <w:tcPr>
            <w:tcW w:w="5529" w:type="dxa"/>
          </w:tcPr>
          <w:p w:rsidR="00DE2469" w:rsidRPr="002A6757" w:rsidRDefault="00DE2469" w:rsidP="00DE2469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"Лето, солнце, пляж, жара" - цикл концертов ВИА "Мелодия"</w:t>
            </w:r>
          </w:p>
        </w:tc>
        <w:tc>
          <w:tcPr>
            <w:tcW w:w="1842" w:type="dxa"/>
          </w:tcPr>
          <w:p w:rsidR="00DE2469" w:rsidRDefault="00DE2469" w:rsidP="00DE2469">
            <w:pPr>
              <w:jc w:val="center"/>
              <w:rPr>
                <w:sz w:val="24"/>
                <w:szCs w:val="24"/>
              </w:rPr>
            </w:pPr>
            <w:proofErr w:type="spellStart"/>
            <w:r w:rsidRPr="00DE2469">
              <w:rPr>
                <w:sz w:val="24"/>
                <w:szCs w:val="24"/>
              </w:rPr>
              <w:t>пгт</w:t>
            </w:r>
            <w:proofErr w:type="spellEnd"/>
            <w:r w:rsidRPr="00DE2469">
              <w:rPr>
                <w:sz w:val="24"/>
                <w:szCs w:val="24"/>
              </w:rPr>
              <w:t>. Терней,</w:t>
            </w:r>
          </w:p>
          <w:p w:rsidR="00DE2469" w:rsidRDefault="00DE2469" w:rsidP="00DE2469">
            <w:pPr>
              <w:jc w:val="center"/>
              <w:rPr>
                <w:sz w:val="24"/>
                <w:szCs w:val="24"/>
              </w:rPr>
            </w:pPr>
            <w:proofErr w:type="spellStart"/>
            <w:r w:rsidRPr="00DE2469">
              <w:rPr>
                <w:sz w:val="24"/>
                <w:szCs w:val="24"/>
              </w:rPr>
              <w:t>Тернейский</w:t>
            </w:r>
            <w:proofErr w:type="spellEnd"/>
            <w:r w:rsidRPr="00DE246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чел.</w:t>
            </w:r>
          </w:p>
        </w:tc>
        <w:tc>
          <w:tcPr>
            <w:tcW w:w="1134" w:type="dxa"/>
          </w:tcPr>
          <w:p w:rsidR="00DE2469" w:rsidRPr="002A6757" w:rsidRDefault="00DE2469" w:rsidP="00DE2469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в/м/д/б</w:t>
            </w:r>
          </w:p>
        </w:tc>
      </w:tr>
      <w:tr w:rsidR="00DE2469" w:rsidRPr="002A6757" w:rsidTr="001B4A6C">
        <w:trPr>
          <w:trHeight w:val="516"/>
        </w:trPr>
        <w:tc>
          <w:tcPr>
            <w:tcW w:w="851" w:type="dxa"/>
          </w:tcPr>
          <w:p w:rsidR="00DE2469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</w:tc>
        <w:tc>
          <w:tcPr>
            <w:tcW w:w="5529" w:type="dxa"/>
          </w:tcPr>
          <w:p w:rsidR="00DE2469" w:rsidRPr="00DE2469" w:rsidRDefault="00DE2469" w:rsidP="00DE2469">
            <w:pPr>
              <w:rPr>
                <w:b/>
                <w:sz w:val="24"/>
                <w:szCs w:val="24"/>
              </w:rPr>
            </w:pPr>
            <w:r w:rsidRPr="00DE2469">
              <w:rPr>
                <w:b/>
                <w:sz w:val="24"/>
                <w:szCs w:val="24"/>
              </w:rPr>
              <w:t>Дню кино</w:t>
            </w:r>
          </w:p>
          <w:p w:rsidR="00DE2469" w:rsidRPr="00DE2469" w:rsidRDefault="00DE2469" w:rsidP="00DE2469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</w:t>
            </w:r>
          </w:p>
          <w:p w:rsidR="00DE2469" w:rsidRPr="00903E6F" w:rsidRDefault="00DE2469" w:rsidP="00DE2469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 xml:space="preserve">«Ах, </w:t>
            </w:r>
            <w:proofErr w:type="spellStart"/>
            <w:r w:rsidRPr="00DE2469">
              <w:rPr>
                <w:sz w:val="24"/>
                <w:szCs w:val="24"/>
              </w:rPr>
              <w:t>синема</w:t>
            </w:r>
            <w:proofErr w:type="spellEnd"/>
            <w:r w:rsidRPr="00DE2469">
              <w:rPr>
                <w:sz w:val="24"/>
                <w:szCs w:val="24"/>
              </w:rPr>
              <w:t xml:space="preserve">, </w:t>
            </w:r>
            <w:proofErr w:type="spellStart"/>
            <w:r w:rsidRPr="00DE2469">
              <w:rPr>
                <w:sz w:val="24"/>
                <w:szCs w:val="24"/>
              </w:rPr>
              <w:t>синема</w:t>
            </w:r>
            <w:proofErr w:type="spellEnd"/>
            <w:r w:rsidRPr="00DE2469">
              <w:rPr>
                <w:sz w:val="24"/>
                <w:szCs w:val="24"/>
              </w:rPr>
              <w:t xml:space="preserve">!» - праздничная программа в </w:t>
            </w:r>
            <w:proofErr w:type="spellStart"/>
            <w:r w:rsidRPr="00DE2469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DE2469" w:rsidRPr="002A6757" w:rsidRDefault="00DE2469" w:rsidP="00DE2469">
            <w:pPr>
              <w:jc w:val="center"/>
              <w:rPr>
                <w:sz w:val="24"/>
                <w:szCs w:val="24"/>
              </w:rPr>
            </w:pPr>
            <w:proofErr w:type="spellStart"/>
            <w:r w:rsidRPr="00903E6F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DE2469" w:rsidRDefault="00DE2469" w:rsidP="00DE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DE2469" w:rsidRDefault="00DE2469" w:rsidP="00DE2469">
            <w:pPr>
              <w:ind w:right="-108"/>
              <w:jc w:val="center"/>
              <w:rPr>
                <w:sz w:val="24"/>
                <w:szCs w:val="24"/>
              </w:rPr>
            </w:pPr>
            <w:r w:rsidRPr="00903E6F">
              <w:rPr>
                <w:sz w:val="24"/>
                <w:szCs w:val="24"/>
              </w:rPr>
              <w:t>д/б</w:t>
            </w:r>
          </w:p>
        </w:tc>
      </w:tr>
      <w:tr w:rsidR="00C17D7F" w:rsidRPr="002A6757" w:rsidTr="001B4A6C">
        <w:trPr>
          <w:trHeight w:val="516"/>
        </w:trPr>
        <w:tc>
          <w:tcPr>
            <w:tcW w:w="851" w:type="dxa"/>
          </w:tcPr>
          <w:p w:rsidR="00C17D7F" w:rsidRDefault="00C17D7F" w:rsidP="00C1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5529" w:type="dxa"/>
          </w:tcPr>
          <w:p w:rsidR="00C17D7F" w:rsidRPr="00903E6F" w:rsidRDefault="00C17D7F" w:rsidP="00C17D7F">
            <w:pPr>
              <w:rPr>
                <w:sz w:val="24"/>
                <w:szCs w:val="24"/>
              </w:rPr>
            </w:pPr>
            <w:r w:rsidRPr="00DE2469">
              <w:rPr>
                <w:sz w:val="24"/>
                <w:szCs w:val="24"/>
              </w:rPr>
              <w:t>"Звезда по имени Цой" - концерт ВИА "Мелодия"</w:t>
            </w:r>
          </w:p>
        </w:tc>
        <w:tc>
          <w:tcPr>
            <w:tcW w:w="1842" w:type="dxa"/>
          </w:tcPr>
          <w:p w:rsidR="00C17D7F" w:rsidRPr="002A6757" w:rsidRDefault="00C17D7F" w:rsidP="00C17D7F">
            <w:pPr>
              <w:jc w:val="center"/>
              <w:rPr>
                <w:sz w:val="24"/>
                <w:szCs w:val="24"/>
              </w:rPr>
            </w:pPr>
            <w:r w:rsidRPr="001F488B">
              <w:rPr>
                <w:sz w:val="24"/>
                <w:szCs w:val="24"/>
              </w:rPr>
              <w:t>Пляж Рица</w:t>
            </w:r>
          </w:p>
        </w:tc>
        <w:tc>
          <w:tcPr>
            <w:tcW w:w="1276" w:type="dxa"/>
          </w:tcPr>
          <w:p w:rsidR="00C17D7F" w:rsidRDefault="00CE5284" w:rsidP="00C1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C17D7F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C17D7F" w:rsidRDefault="00C17D7F" w:rsidP="00C17D7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1D07EB" w:rsidRPr="002A6757" w:rsidTr="001B4A6C">
        <w:trPr>
          <w:trHeight w:val="516"/>
        </w:trPr>
        <w:tc>
          <w:tcPr>
            <w:tcW w:w="851" w:type="dxa"/>
          </w:tcPr>
          <w:p w:rsidR="001D07EB" w:rsidRPr="002A6757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03.08-11.08</w:t>
            </w:r>
          </w:p>
        </w:tc>
        <w:tc>
          <w:tcPr>
            <w:tcW w:w="5529" w:type="dxa"/>
          </w:tcPr>
          <w:p w:rsidR="001D07EB" w:rsidRPr="002A6757" w:rsidRDefault="001D07EB" w:rsidP="001D07EB">
            <w:pPr>
              <w:rPr>
                <w:sz w:val="24"/>
                <w:szCs w:val="24"/>
              </w:rPr>
            </w:pPr>
            <w:r w:rsidRPr="00EE6BBE">
              <w:rPr>
                <w:sz w:val="24"/>
                <w:szCs w:val="24"/>
              </w:rPr>
              <w:t>Патриотическая акция "Сердечный привет из дома"</w:t>
            </w:r>
          </w:p>
        </w:tc>
        <w:tc>
          <w:tcPr>
            <w:tcW w:w="1842" w:type="dxa"/>
          </w:tcPr>
          <w:p w:rsidR="001D07EB" w:rsidRPr="002A6757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1D07EB" w:rsidRPr="002A6757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1D07EB" w:rsidRDefault="001D07EB" w:rsidP="001D0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1D07EB" w:rsidRPr="00B05EC8" w:rsidTr="001B4A6C">
        <w:trPr>
          <w:trHeight w:val="237"/>
        </w:trPr>
        <w:tc>
          <w:tcPr>
            <w:tcW w:w="851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01.08-31.08</w:t>
            </w:r>
          </w:p>
        </w:tc>
        <w:tc>
          <w:tcPr>
            <w:tcW w:w="5529" w:type="dxa"/>
          </w:tcPr>
          <w:p w:rsidR="001D07EB" w:rsidRPr="00922FA0" w:rsidRDefault="001D07EB" w:rsidP="001D07EB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842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1D07EB" w:rsidRPr="004C1FF5" w:rsidRDefault="001D07EB" w:rsidP="001D0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1D07EB" w:rsidRPr="00B05EC8" w:rsidTr="001B4A6C">
        <w:trPr>
          <w:trHeight w:val="237"/>
        </w:trPr>
        <w:tc>
          <w:tcPr>
            <w:tcW w:w="851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01.08-31.08</w:t>
            </w:r>
          </w:p>
        </w:tc>
        <w:tc>
          <w:tcPr>
            <w:tcW w:w="5529" w:type="dxa"/>
          </w:tcPr>
          <w:p w:rsidR="001D07EB" w:rsidRPr="00922FA0" w:rsidRDefault="001D07EB" w:rsidP="001D07EB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август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1D07EB" w:rsidRPr="004C1FF5" w:rsidRDefault="001D07EB" w:rsidP="001D0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D07EB" w:rsidRPr="00114142" w:rsidTr="001B4A6C">
        <w:trPr>
          <w:trHeight w:val="516"/>
        </w:trPr>
        <w:tc>
          <w:tcPr>
            <w:tcW w:w="851" w:type="dxa"/>
          </w:tcPr>
          <w:p w:rsidR="001D07EB" w:rsidRDefault="001D07EB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01.08-31.08</w:t>
            </w:r>
          </w:p>
        </w:tc>
        <w:tc>
          <w:tcPr>
            <w:tcW w:w="5529" w:type="dxa"/>
          </w:tcPr>
          <w:p w:rsidR="001D07EB" w:rsidRPr="009151D8" w:rsidRDefault="001D07EB" w:rsidP="001D07EB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(август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1D07EB" w:rsidRPr="009151D8" w:rsidRDefault="001D07EB" w:rsidP="001D07EB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6" w:type="dxa"/>
          </w:tcPr>
          <w:p w:rsidR="001D07EB" w:rsidRPr="00F92D44" w:rsidRDefault="00CE5284" w:rsidP="001D0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1D07E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1D07EB" w:rsidRPr="004C1FF5" w:rsidRDefault="001D07EB" w:rsidP="001D07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7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29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07E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E528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5B55AF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1D07E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D07EB" w:rsidP="001109D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</w:tc>
        <w:tc>
          <w:tcPr>
            <w:tcW w:w="2268" w:type="dxa"/>
          </w:tcPr>
          <w:p w:rsidR="001109D6" w:rsidRPr="00910AC6" w:rsidRDefault="001D07EB" w:rsidP="001109D6">
            <w:pPr>
              <w:rPr>
                <w:sz w:val="24"/>
                <w:szCs w:val="24"/>
              </w:rPr>
            </w:pPr>
            <w:r w:rsidRPr="001D07EB">
              <w:rPr>
                <w:sz w:val="24"/>
                <w:szCs w:val="24"/>
              </w:rPr>
              <w:t>Всероссийский открытый конкурс патриотической песни "Время героев"</w:t>
            </w:r>
          </w:p>
        </w:tc>
        <w:tc>
          <w:tcPr>
            <w:tcW w:w="1134" w:type="dxa"/>
          </w:tcPr>
          <w:p w:rsidR="001109D6" w:rsidRDefault="001D07EB" w:rsidP="001109D6">
            <w:pPr>
              <w:jc w:val="center"/>
              <w:rPr>
                <w:sz w:val="24"/>
                <w:szCs w:val="24"/>
              </w:rPr>
            </w:pPr>
            <w:r w:rsidRPr="001D07E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109D6" w:rsidRPr="00910AC6" w:rsidRDefault="001D07EB" w:rsidP="001109D6">
            <w:pPr>
              <w:jc w:val="center"/>
              <w:rPr>
                <w:sz w:val="24"/>
                <w:szCs w:val="24"/>
              </w:rPr>
            </w:pPr>
            <w:r w:rsidRPr="001D07EB">
              <w:rPr>
                <w:sz w:val="24"/>
                <w:szCs w:val="24"/>
              </w:rPr>
              <w:t>г. Уфа</w:t>
            </w:r>
          </w:p>
        </w:tc>
        <w:tc>
          <w:tcPr>
            <w:tcW w:w="1276" w:type="dxa"/>
          </w:tcPr>
          <w:p w:rsidR="001109D6" w:rsidRPr="00910AC6" w:rsidRDefault="001D07EB" w:rsidP="001D07EB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  <w:r w:rsidRPr="001D07EB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09D6" w:rsidRPr="00910AC6" w:rsidRDefault="001D07EB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1D07EB">
              <w:rPr>
                <w:spacing w:val="-8"/>
                <w:sz w:val="24"/>
                <w:szCs w:val="24"/>
              </w:rPr>
              <w:t>Плотникова О.Б.</w:t>
            </w:r>
          </w:p>
        </w:tc>
        <w:tc>
          <w:tcPr>
            <w:tcW w:w="1559" w:type="dxa"/>
          </w:tcPr>
          <w:p w:rsidR="001109D6" w:rsidRPr="00910AC6" w:rsidRDefault="001D07EB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1D07EB">
              <w:rPr>
                <w:spacing w:val="-8"/>
                <w:sz w:val="24"/>
                <w:szCs w:val="24"/>
              </w:rPr>
              <w:t>Лауреат 1 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DC6F9D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D94"/>
    <w:rsid w:val="00103173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34B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C3D6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5085-D258-4B03-AA33-60972C8F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243</cp:revision>
  <cp:lastPrinted>2017-02-26T20:06:00Z</cp:lastPrinted>
  <dcterms:created xsi:type="dcterms:W3CDTF">2022-02-16T04:31:00Z</dcterms:created>
  <dcterms:modified xsi:type="dcterms:W3CDTF">2023-08-31T23:14:00Z</dcterms:modified>
</cp:coreProperties>
</file>